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5DED5" w14:textId="77777777" w:rsidR="003F3988" w:rsidRPr="009902AA" w:rsidRDefault="003F3988" w:rsidP="003309AF">
      <w:pPr>
        <w:spacing w:line="276" w:lineRule="auto"/>
        <w:jc w:val="both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3F3988" w:rsidRPr="00D12009" w14:paraId="1E84E447" w14:textId="77777777" w:rsidTr="009902AA">
        <w:trPr>
          <w:trHeight w:val="626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8026260" w14:textId="77777777" w:rsidR="003F3988" w:rsidRPr="00D12009" w:rsidRDefault="003F3988" w:rsidP="009902AA">
            <w:pPr>
              <w:spacing w:line="276" w:lineRule="auto"/>
              <w:jc w:val="center"/>
              <w:rPr>
                <w:b/>
                <w:sz w:val="24"/>
              </w:rPr>
            </w:pPr>
            <w:r w:rsidRPr="00D12009">
              <w:rPr>
                <w:b/>
                <w:sz w:val="24"/>
              </w:rPr>
              <w:t>DESCRIPCIÓN DE PUESTO</w:t>
            </w:r>
          </w:p>
        </w:tc>
      </w:tr>
      <w:tr w:rsidR="003F3988" w:rsidRPr="00D12009" w14:paraId="20414246" w14:textId="77777777" w:rsidTr="00D12009">
        <w:tc>
          <w:tcPr>
            <w:tcW w:w="3397" w:type="dxa"/>
            <w:gridSpan w:val="2"/>
          </w:tcPr>
          <w:p w14:paraId="6B3644BE" w14:textId="77777777" w:rsidR="00D12009" w:rsidRPr="00D12009" w:rsidRDefault="00D12009" w:rsidP="00D12009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454" w:hanging="437"/>
              <w:jc w:val="both"/>
              <w:rPr>
                <w:b/>
                <w:sz w:val="24"/>
              </w:rPr>
            </w:pPr>
            <w:r w:rsidRPr="00D12009">
              <w:rPr>
                <w:b/>
                <w:sz w:val="24"/>
              </w:rPr>
              <w:t xml:space="preserve"> </w:t>
            </w:r>
            <w:r w:rsidR="003F3988" w:rsidRPr="00D12009">
              <w:rPr>
                <w:b/>
                <w:sz w:val="24"/>
              </w:rPr>
              <w:t>TITULO DEL  PUESTO:</w:t>
            </w:r>
          </w:p>
          <w:p w14:paraId="1BF81BC5" w14:textId="77777777" w:rsidR="003F3988" w:rsidRPr="00D12009" w:rsidRDefault="003F3988" w:rsidP="00D12009">
            <w:pPr>
              <w:pStyle w:val="Prrafodelista"/>
              <w:spacing w:line="276" w:lineRule="auto"/>
              <w:ind w:left="596"/>
              <w:jc w:val="both"/>
              <w:rPr>
                <w:sz w:val="24"/>
              </w:rPr>
            </w:pPr>
            <w:r w:rsidRPr="00D12009">
              <w:rPr>
                <w:sz w:val="24"/>
              </w:rPr>
              <w:t>Administrador</w:t>
            </w:r>
            <w:r w:rsidR="00D055A2">
              <w:rPr>
                <w:sz w:val="24"/>
              </w:rPr>
              <w:t>/a</w:t>
            </w:r>
          </w:p>
        </w:tc>
        <w:tc>
          <w:tcPr>
            <w:tcW w:w="5665" w:type="dxa"/>
          </w:tcPr>
          <w:p w14:paraId="184E1A07" w14:textId="77777777" w:rsidR="003F3988" w:rsidRPr="00D12009" w:rsidRDefault="003F3988" w:rsidP="00D12009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59" w:hanging="472"/>
              <w:jc w:val="both"/>
              <w:rPr>
                <w:b/>
                <w:sz w:val="24"/>
              </w:rPr>
            </w:pPr>
            <w:r w:rsidRPr="00D12009">
              <w:rPr>
                <w:b/>
                <w:sz w:val="24"/>
              </w:rPr>
              <w:t>AREA:</w:t>
            </w:r>
          </w:p>
          <w:p w14:paraId="074940A2" w14:textId="77777777" w:rsidR="003F3988" w:rsidRPr="00D12009" w:rsidRDefault="003F3988" w:rsidP="00D12009">
            <w:pPr>
              <w:pStyle w:val="Prrafodelista"/>
              <w:spacing w:line="276" w:lineRule="auto"/>
              <w:ind w:left="459"/>
              <w:jc w:val="both"/>
              <w:rPr>
                <w:sz w:val="24"/>
              </w:rPr>
            </w:pPr>
            <w:r w:rsidRPr="00D12009">
              <w:rPr>
                <w:sz w:val="24"/>
              </w:rPr>
              <w:t>Administrativa y fina</w:t>
            </w:r>
            <w:r w:rsidR="00D12009" w:rsidRPr="00D12009">
              <w:rPr>
                <w:sz w:val="24"/>
              </w:rPr>
              <w:t>n</w:t>
            </w:r>
            <w:r w:rsidRPr="00D12009">
              <w:rPr>
                <w:sz w:val="24"/>
              </w:rPr>
              <w:t>ciera</w:t>
            </w:r>
          </w:p>
        </w:tc>
      </w:tr>
      <w:tr w:rsidR="00374151" w:rsidRPr="00D12009" w14:paraId="22EF353D" w14:textId="77777777" w:rsidTr="005C0BCF">
        <w:trPr>
          <w:trHeight w:val="1013"/>
        </w:trPr>
        <w:tc>
          <w:tcPr>
            <w:tcW w:w="9062" w:type="dxa"/>
            <w:gridSpan w:val="3"/>
          </w:tcPr>
          <w:p w14:paraId="02982C7C" w14:textId="77777777" w:rsidR="00374151" w:rsidRPr="00D12009" w:rsidRDefault="00374151" w:rsidP="0020603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596" w:hanging="578"/>
              <w:jc w:val="both"/>
              <w:rPr>
                <w:sz w:val="24"/>
              </w:rPr>
            </w:pPr>
            <w:r w:rsidRPr="00D12009">
              <w:rPr>
                <w:b/>
                <w:sz w:val="24"/>
              </w:rPr>
              <w:t>PROPOSITO DEL PUESTO:</w:t>
            </w:r>
            <w:r w:rsidRPr="00D12009">
              <w:rPr>
                <w:sz w:val="24"/>
              </w:rPr>
              <w:t xml:space="preserve"> Este trabajo supone la responsabilidad de </w:t>
            </w:r>
            <w:r w:rsidR="0020603E">
              <w:rPr>
                <w:sz w:val="24"/>
              </w:rPr>
              <w:t>ejecutar</w:t>
            </w:r>
            <w:r w:rsidRPr="00D12009">
              <w:rPr>
                <w:sz w:val="24"/>
              </w:rPr>
              <w:t xml:space="preserve"> todos los traba</w:t>
            </w:r>
            <w:r w:rsidR="0020603E">
              <w:rPr>
                <w:sz w:val="24"/>
              </w:rPr>
              <w:t>jos contables y administrativos</w:t>
            </w:r>
            <w:r w:rsidRPr="00D12009">
              <w:rPr>
                <w:sz w:val="24"/>
              </w:rPr>
              <w:t xml:space="preserve"> </w:t>
            </w:r>
            <w:r w:rsidR="0020603E">
              <w:rPr>
                <w:sz w:val="24"/>
              </w:rPr>
              <w:t>necesarios para la</w:t>
            </w:r>
            <w:r w:rsidRPr="00D12009">
              <w:rPr>
                <w:sz w:val="24"/>
              </w:rPr>
              <w:t xml:space="preserve"> gestión de las actividades desarrolladas por la institución</w:t>
            </w:r>
            <w:r w:rsidR="0020603E">
              <w:rPr>
                <w:sz w:val="24"/>
              </w:rPr>
              <w:t>,</w:t>
            </w:r>
            <w:r w:rsidRPr="00D12009">
              <w:rPr>
                <w:sz w:val="24"/>
              </w:rPr>
              <w:t xml:space="preserve"> </w:t>
            </w:r>
            <w:r w:rsidR="0020603E">
              <w:rPr>
                <w:sz w:val="24"/>
              </w:rPr>
              <w:t xml:space="preserve">y de </w:t>
            </w:r>
            <w:r w:rsidR="0020603E" w:rsidRPr="00D12009">
              <w:rPr>
                <w:sz w:val="24"/>
              </w:rPr>
              <w:t xml:space="preserve">supervisar </w:t>
            </w:r>
            <w:r w:rsidR="0020603E">
              <w:rPr>
                <w:sz w:val="24"/>
              </w:rPr>
              <w:t>que estos</w:t>
            </w:r>
            <w:r w:rsidR="0020603E" w:rsidRPr="00D12009">
              <w:rPr>
                <w:sz w:val="24"/>
              </w:rPr>
              <w:t xml:space="preserve"> </w:t>
            </w:r>
            <w:r w:rsidRPr="00D12009">
              <w:rPr>
                <w:sz w:val="24"/>
              </w:rPr>
              <w:t>cumpla</w:t>
            </w:r>
            <w:r w:rsidR="002075C1">
              <w:rPr>
                <w:sz w:val="24"/>
              </w:rPr>
              <w:t xml:space="preserve">n con las normas establecidas por </w:t>
            </w:r>
            <w:r w:rsidRPr="00D12009">
              <w:rPr>
                <w:sz w:val="24"/>
              </w:rPr>
              <w:t>l</w:t>
            </w:r>
            <w:r w:rsidR="002075C1">
              <w:rPr>
                <w:sz w:val="24"/>
              </w:rPr>
              <w:t>os</w:t>
            </w:r>
            <w:r w:rsidRPr="00D12009">
              <w:rPr>
                <w:sz w:val="24"/>
              </w:rPr>
              <w:t xml:space="preserve"> financiador</w:t>
            </w:r>
            <w:r w:rsidR="002075C1">
              <w:rPr>
                <w:sz w:val="24"/>
              </w:rPr>
              <w:t>es</w:t>
            </w:r>
            <w:r w:rsidRPr="00D12009">
              <w:rPr>
                <w:sz w:val="24"/>
              </w:rPr>
              <w:t xml:space="preserve"> y por la normativa legal dominicana. Además</w:t>
            </w:r>
            <w:r w:rsidR="002075C1">
              <w:rPr>
                <w:sz w:val="24"/>
              </w:rPr>
              <w:t>,</w:t>
            </w:r>
            <w:r w:rsidRPr="00D12009">
              <w:rPr>
                <w:sz w:val="24"/>
              </w:rPr>
              <w:t xml:space="preserve"> será personal de apoyo para asistir a la coordinación de</w:t>
            </w:r>
            <w:r w:rsidR="005704B3">
              <w:rPr>
                <w:sz w:val="24"/>
              </w:rPr>
              <w:t xml:space="preserve"> las actividades previstas en los proyectos en ejecución</w:t>
            </w:r>
            <w:r w:rsidRPr="00D12009">
              <w:rPr>
                <w:sz w:val="24"/>
              </w:rPr>
              <w:t>.</w:t>
            </w:r>
          </w:p>
        </w:tc>
      </w:tr>
      <w:tr w:rsidR="00374151" w:rsidRPr="00D12009" w14:paraId="1776D127" w14:textId="77777777" w:rsidTr="002075C1">
        <w:trPr>
          <w:trHeight w:val="441"/>
        </w:trPr>
        <w:tc>
          <w:tcPr>
            <w:tcW w:w="421" w:type="dxa"/>
            <w:vMerge w:val="restart"/>
            <w:shd w:val="clear" w:color="auto" w:fill="E7E6E6" w:themeFill="background2"/>
            <w:vAlign w:val="center"/>
          </w:tcPr>
          <w:p w14:paraId="4DDA34BC" w14:textId="77777777" w:rsidR="00374151" w:rsidRPr="00D12009" w:rsidRDefault="00374151" w:rsidP="0037415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8641" w:type="dxa"/>
            <w:gridSpan w:val="2"/>
            <w:shd w:val="clear" w:color="auto" w:fill="E7E6E6" w:themeFill="background2"/>
            <w:vAlign w:val="center"/>
          </w:tcPr>
          <w:p w14:paraId="4725FD64" w14:textId="77777777" w:rsidR="00374151" w:rsidRPr="00D12009" w:rsidRDefault="00374151" w:rsidP="0037415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59" w:hanging="472"/>
              <w:rPr>
                <w:b/>
                <w:sz w:val="24"/>
              </w:rPr>
            </w:pPr>
            <w:r w:rsidRPr="00D12009">
              <w:rPr>
                <w:b/>
                <w:sz w:val="24"/>
              </w:rPr>
              <w:t>FUNCIONES ESPECIFICAS:</w:t>
            </w:r>
          </w:p>
        </w:tc>
      </w:tr>
      <w:tr w:rsidR="00374151" w:rsidRPr="00D12009" w14:paraId="519F7CD5" w14:textId="77777777" w:rsidTr="002075C1">
        <w:tc>
          <w:tcPr>
            <w:tcW w:w="421" w:type="dxa"/>
            <w:vMerge/>
            <w:shd w:val="clear" w:color="auto" w:fill="E7E6E6" w:themeFill="background2"/>
            <w:vAlign w:val="center"/>
          </w:tcPr>
          <w:p w14:paraId="44428741" w14:textId="77777777" w:rsidR="00374151" w:rsidRPr="00D12009" w:rsidRDefault="00374151" w:rsidP="00D12009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8641" w:type="dxa"/>
            <w:gridSpan w:val="2"/>
          </w:tcPr>
          <w:p w14:paraId="474BAA65" w14:textId="77777777" w:rsidR="00374151" w:rsidRPr="00374151" w:rsidRDefault="00374151" w:rsidP="0077532D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317"/>
              <w:jc w:val="both"/>
              <w:rPr>
                <w:sz w:val="24"/>
                <w:szCs w:val="24"/>
              </w:rPr>
            </w:pPr>
            <w:r w:rsidRPr="00374151">
              <w:rPr>
                <w:sz w:val="24"/>
                <w:szCs w:val="24"/>
              </w:rPr>
              <w:t>Asesoramiento al equipo técnico que desarrolla las actividades.</w:t>
            </w:r>
          </w:p>
          <w:p w14:paraId="3CD4C01B" w14:textId="77777777" w:rsidR="00374151" w:rsidRPr="00374151" w:rsidRDefault="00374151" w:rsidP="0077532D">
            <w:pPr>
              <w:numPr>
                <w:ilvl w:val="0"/>
                <w:numId w:val="14"/>
              </w:numPr>
              <w:tabs>
                <w:tab w:val="left" w:pos="284"/>
              </w:tabs>
              <w:ind w:left="317"/>
              <w:jc w:val="both"/>
              <w:rPr>
                <w:sz w:val="24"/>
                <w:szCs w:val="24"/>
              </w:rPr>
            </w:pPr>
            <w:r w:rsidRPr="00374151">
              <w:rPr>
                <w:sz w:val="24"/>
                <w:szCs w:val="24"/>
              </w:rPr>
              <w:t>Revisión, organización y archivo de la documentación administrativa generada por el proyecto.</w:t>
            </w:r>
          </w:p>
          <w:p w14:paraId="48DA965D" w14:textId="77777777" w:rsidR="00374151" w:rsidRPr="00374151" w:rsidRDefault="00374151" w:rsidP="0077532D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317"/>
              <w:jc w:val="both"/>
              <w:rPr>
                <w:sz w:val="24"/>
                <w:szCs w:val="24"/>
              </w:rPr>
            </w:pPr>
            <w:r w:rsidRPr="00374151">
              <w:rPr>
                <w:sz w:val="24"/>
                <w:szCs w:val="24"/>
              </w:rPr>
              <w:t>Asistencia en la parte administrativa de las actividades del proyecto</w:t>
            </w:r>
            <w:r w:rsidR="002075C1">
              <w:rPr>
                <w:sz w:val="24"/>
                <w:szCs w:val="24"/>
              </w:rPr>
              <w:t>.</w:t>
            </w:r>
          </w:p>
          <w:p w14:paraId="04C73D5D" w14:textId="77777777" w:rsidR="00374151" w:rsidRPr="00374151" w:rsidRDefault="0020603E" w:rsidP="0077532D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Revisión,</w:t>
            </w:r>
            <w:r w:rsidR="00374151" w:rsidRPr="00374151">
              <w:rPr>
                <w:sz w:val="24"/>
                <w:szCs w:val="24"/>
              </w:rPr>
              <w:t xml:space="preserve"> organización</w:t>
            </w:r>
            <w:r>
              <w:rPr>
                <w:sz w:val="24"/>
                <w:szCs w:val="24"/>
              </w:rPr>
              <w:t xml:space="preserve"> y archivo</w:t>
            </w:r>
            <w:r w:rsidR="00374151" w:rsidRPr="00374151">
              <w:rPr>
                <w:sz w:val="24"/>
                <w:szCs w:val="24"/>
              </w:rPr>
              <w:t xml:space="preserve"> de la documentación administrativa </w:t>
            </w:r>
            <w:r>
              <w:rPr>
                <w:sz w:val="24"/>
                <w:szCs w:val="24"/>
              </w:rPr>
              <w:t xml:space="preserve">y económica </w:t>
            </w:r>
            <w:r w:rsidR="00374151" w:rsidRPr="00374151">
              <w:rPr>
                <w:sz w:val="24"/>
                <w:szCs w:val="24"/>
              </w:rPr>
              <w:t>generada por el proyecto</w:t>
            </w:r>
            <w:r w:rsidR="002075C1">
              <w:rPr>
                <w:sz w:val="24"/>
                <w:szCs w:val="24"/>
              </w:rPr>
              <w:t>.</w:t>
            </w:r>
          </w:p>
          <w:p w14:paraId="6A89C883" w14:textId="77777777" w:rsidR="00374151" w:rsidRPr="00AE555E" w:rsidRDefault="00374151" w:rsidP="0077532D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317"/>
              <w:jc w:val="both"/>
              <w:rPr>
                <w:sz w:val="24"/>
                <w:szCs w:val="24"/>
              </w:rPr>
            </w:pPr>
            <w:r w:rsidRPr="00AE555E">
              <w:rPr>
                <w:sz w:val="24"/>
                <w:szCs w:val="24"/>
              </w:rPr>
              <w:t>Previsión de gastos mensuales con la coordinación del proyecto</w:t>
            </w:r>
            <w:r w:rsidR="002075C1">
              <w:rPr>
                <w:sz w:val="24"/>
                <w:szCs w:val="24"/>
              </w:rPr>
              <w:t>.</w:t>
            </w:r>
          </w:p>
          <w:p w14:paraId="42DE3E7A" w14:textId="77777777" w:rsidR="00374151" w:rsidRPr="00374151" w:rsidRDefault="00374151" w:rsidP="0077532D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317"/>
              <w:jc w:val="both"/>
              <w:rPr>
                <w:sz w:val="24"/>
                <w:szCs w:val="24"/>
              </w:rPr>
            </w:pPr>
            <w:r w:rsidRPr="00374151">
              <w:rPr>
                <w:sz w:val="24"/>
                <w:szCs w:val="24"/>
              </w:rPr>
              <w:t>Realización de pagos a consultores y proveedores, se</w:t>
            </w:r>
            <w:r w:rsidR="002075C1">
              <w:rPr>
                <w:sz w:val="24"/>
                <w:szCs w:val="24"/>
              </w:rPr>
              <w:t>a</w:t>
            </w:r>
            <w:r w:rsidRPr="00374151">
              <w:rPr>
                <w:sz w:val="24"/>
                <w:szCs w:val="24"/>
              </w:rPr>
              <w:t xml:space="preserve"> en efectivo, cheque, transferencia bancaria online en coordinación con los</w:t>
            </w:r>
            <w:r w:rsidR="00C678A4">
              <w:rPr>
                <w:sz w:val="24"/>
                <w:szCs w:val="24"/>
              </w:rPr>
              <w:t>/as</w:t>
            </w:r>
            <w:r w:rsidRPr="00374151">
              <w:rPr>
                <w:sz w:val="24"/>
                <w:szCs w:val="24"/>
              </w:rPr>
              <w:t xml:space="preserve"> titulares</w:t>
            </w:r>
            <w:r w:rsidR="00C678A4">
              <w:rPr>
                <w:sz w:val="24"/>
                <w:szCs w:val="24"/>
              </w:rPr>
              <w:t>/as</w:t>
            </w:r>
            <w:r w:rsidRPr="00374151">
              <w:rPr>
                <w:sz w:val="24"/>
                <w:szCs w:val="24"/>
              </w:rPr>
              <w:t xml:space="preserve"> de las cuentas bancarias.</w:t>
            </w:r>
          </w:p>
          <w:p w14:paraId="630FB5F2" w14:textId="77777777" w:rsidR="00374151" w:rsidRPr="00374151" w:rsidRDefault="00374151" w:rsidP="0077532D">
            <w:pPr>
              <w:numPr>
                <w:ilvl w:val="0"/>
                <w:numId w:val="14"/>
              </w:numPr>
              <w:tabs>
                <w:tab w:val="left" w:pos="284"/>
              </w:tabs>
              <w:ind w:left="317"/>
              <w:jc w:val="both"/>
              <w:rPr>
                <w:sz w:val="24"/>
                <w:szCs w:val="24"/>
              </w:rPr>
            </w:pPr>
            <w:r w:rsidRPr="00374151">
              <w:rPr>
                <w:sz w:val="24"/>
                <w:szCs w:val="24"/>
              </w:rPr>
              <w:t>Realización de los informes económicos mensuales de seguimiento</w:t>
            </w:r>
            <w:r w:rsidR="00C678A4">
              <w:rPr>
                <w:sz w:val="24"/>
                <w:szCs w:val="24"/>
              </w:rPr>
              <w:t>.</w:t>
            </w:r>
          </w:p>
          <w:p w14:paraId="6CC3E6C5" w14:textId="77777777" w:rsidR="00374151" w:rsidRPr="00374151" w:rsidRDefault="00C678A4" w:rsidP="0077532D">
            <w:pPr>
              <w:pStyle w:val="Prrafodelista"/>
              <w:numPr>
                <w:ilvl w:val="0"/>
                <w:numId w:val="14"/>
              </w:numPr>
              <w:tabs>
                <w:tab w:val="left" w:pos="284"/>
              </w:tabs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Apoyo en la realización de</w:t>
            </w:r>
            <w:r w:rsidR="00374151" w:rsidRPr="00374151">
              <w:rPr>
                <w:sz w:val="24"/>
                <w:szCs w:val="24"/>
              </w:rPr>
              <w:t xml:space="preserve"> informe</w:t>
            </w:r>
            <w:r>
              <w:rPr>
                <w:sz w:val="24"/>
                <w:szCs w:val="24"/>
              </w:rPr>
              <w:t>s</w:t>
            </w:r>
            <w:r w:rsidR="00374151" w:rsidRPr="00374151">
              <w:rPr>
                <w:sz w:val="24"/>
                <w:szCs w:val="24"/>
              </w:rPr>
              <w:t xml:space="preserve"> económico</w:t>
            </w:r>
            <w:r>
              <w:rPr>
                <w:sz w:val="24"/>
                <w:szCs w:val="24"/>
              </w:rPr>
              <w:t>s de seguimiento</w:t>
            </w:r>
            <w:r w:rsidR="00374151" w:rsidRPr="00374151">
              <w:rPr>
                <w:sz w:val="24"/>
                <w:szCs w:val="24"/>
              </w:rPr>
              <w:t xml:space="preserve"> y final</w:t>
            </w:r>
            <w:r>
              <w:rPr>
                <w:sz w:val="24"/>
                <w:szCs w:val="24"/>
              </w:rPr>
              <w:t>es</w:t>
            </w:r>
            <w:r w:rsidR="00374151" w:rsidRPr="00374151">
              <w:rPr>
                <w:sz w:val="24"/>
                <w:szCs w:val="24"/>
              </w:rPr>
              <w:t xml:space="preserve"> a presentar a </w:t>
            </w:r>
            <w:r w:rsidR="002075C1">
              <w:rPr>
                <w:sz w:val="24"/>
                <w:szCs w:val="24"/>
              </w:rPr>
              <w:t>los financiadores</w:t>
            </w:r>
            <w:r w:rsidR="00374151" w:rsidRPr="00374151">
              <w:rPr>
                <w:sz w:val="24"/>
                <w:szCs w:val="24"/>
              </w:rPr>
              <w:t>.</w:t>
            </w:r>
          </w:p>
          <w:p w14:paraId="3278F5F3" w14:textId="77777777" w:rsidR="00374151" w:rsidRPr="00374151" w:rsidRDefault="00374151" w:rsidP="0077532D">
            <w:pPr>
              <w:numPr>
                <w:ilvl w:val="0"/>
                <w:numId w:val="14"/>
              </w:numPr>
              <w:tabs>
                <w:tab w:val="left" w:pos="284"/>
              </w:tabs>
              <w:ind w:left="317"/>
              <w:jc w:val="both"/>
              <w:rPr>
                <w:sz w:val="24"/>
                <w:szCs w:val="24"/>
              </w:rPr>
            </w:pPr>
            <w:r w:rsidRPr="00374151">
              <w:rPr>
                <w:sz w:val="24"/>
                <w:szCs w:val="24"/>
              </w:rPr>
              <w:t xml:space="preserve">Comunicación con proveedores. </w:t>
            </w:r>
          </w:p>
          <w:p w14:paraId="658031C8" w14:textId="77777777" w:rsidR="00C678A4" w:rsidRDefault="00374151" w:rsidP="0077532D">
            <w:pPr>
              <w:pStyle w:val="Prrafodelista"/>
              <w:numPr>
                <w:ilvl w:val="0"/>
                <w:numId w:val="14"/>
              </w:numPr>
              <w:ind w:left="317"/>
              <w:jc w:val="both"/>
              <w:rPr>
                <w:sz w:val="24"/>
                <w:szCs w:val="24"/>
              </w:rPr>
            </w:pPr>
            <w:r w:rsidRPr="00374151">
              <w:rPr>
                <w:sz w:val="24"/>
                <w:szCs w:val="24"/>
              </w:rPr>
              <w:t>Elaboración y presentación de la declaración mensual del 606 de La Red</w:t>
            </w:r>
            <w:r w:rsidR="00C678A4">
              <w:rPr>
                <w:sz w:val="24"/>
                <w:szCs w:val="24"/>
              </w:rPr>
              <w:t>.</w:t>
            </w:r>
          </w:p>
          <w:p w14:paraId="0202C2F1" w14:textId="77777777" w:rsidR="00374151" w:rsidRDefault="00C678A4" w:rsidP="0077532D">
            <w:pPr>
              <w:pStyle w:val="Prrafodelista"/>
              <w:numPr>
                <w:ilvl w:val="0"/>
                <w:numId w:val="14"/>
              </w:num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</w:t>
            </w:r>
            <w:r w:rsidR="00374151" w:rsidRPr="00374151">
              <w:rPr>
                <w:sz w:val="24"/>
                <w:szCs w:val="24"/>
              </w:rPr>
              <w:t xml:space="preserve">agos </w:t>
            </w:r>
            <w:r>
              <w:rPr>
                <w:sz w:val="24"/>
                <w:szCs w:val="24"/>
              </w:rPr>
              <w:t>de todos los impuestos que procedan por las actividades desarrolladas por La Red.</w:t>
            </w:r>
          </w:p>
          <w:p w14:paraId="3EFD3FA3" w14:textId="77777777" w:rsidR="00174F4D" w:rsidRDefault="00174F4D" w:rsidP="0077532D">
            <w:pPr>
              <w:pStyle w:val="Prrafodelista"/>
              <w:numPr>
                <w:ilvl w:val="0"/>
                <w:numId w:val="14"/>
              </w:num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Elaboración y realización de pagos de nóminas de</w:t>
            </w:r>
            <w:r w:rsidR="00C678A4">
              <w:rPr>
                <w:sz w:val="24"/>
                <w:szCs w:val="24"/>
              </w:rPr>
              <w:t>l personal contratado.</w:t>
            </w:r>
          </w:p>
          <w:p w14:paraId="147F30E1" w14:textId="77777777" w:rsidR="002075C1" w:rsidRPr="00374151" w:rsidRDefault="002075C1" w:rsidP="0077532D">
            <w:pPr>
              <w:pStyle w:val="Prrafodelista"/>
              <w:numPr>
                <w:ilvl w:val="0"/>
                <w:numId w:val="14"/>
              </w:num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Pago de los impuestos derivados de la contra</w:t>
            </w:r>
            <w:r w:rsidR="002B226C">
              <w:rPr>
                <w:sz w:val="24"/>
                <w:szCs w:val="24"/>
              </w:rPr>
              <w:t>tación del personal en planilla.</w:t>
            </w:r>
          </w:p>
          <w:p w14:paraId="6E82D7FD" w14:textId="77777777" w:rsidR="00AE555E" w:rsidRDefault="00374151" w:rsidP="0077532D">
            <w:pPr>
              <w:pStyle w:val="Prrafodelista"/>
              <w:numPr>
                <w:ilvl w:val="0"/>
                <w:numId w:val="14"/>
              </w:numPr>
              <w:tabs>
                <w:tab w:val="left" w:pos="284"/>
              </w:tabs>
              <w:ind w:left="317"/>
              <w:jc w:val="both"/>
              <w:rPr>
                <w:sz w:val="24"/>
                <w:szCs w:val="24"/>
              </w:rPr>
            </w:pPr>
            <w:r w:rsidRPr="00374151">
              <w:rPr>
                <w:sz w:val="24"/>
                <w:szCs w:val="24"/>
              </w:rPr>
              <w:t>Elaboración y presentación de la declaración de gastos menores.</w:t>
            </w:r>
          </w:p>
          <w:p w14:paraId="2CA50437" w14:textId="77777777" w:rsidR="00374151" w:rsidRPr="00AE555E" w:rsidRDefault="00C678A4" w:rsidP="0077532D">
            <w:pPr>
              <w:pStyle w:val="Prrafodelista"/>
              <w:numPr>
                <w:ilvl w:val="0"/>
                <w:numId w:val="14"/>
              </w:numPr>
              <w:tabs>
                <w:tab w:val="left" w:pos="284"/>
              </w:tabs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Apoyo en auditorias </w:t>
            </w:r>
            <w:r w:rsidR="00374151" w:rsidRPr="00AE555E">
              <w:rPr>
                <w:sz w:val="24"/>
              </w:rPr>
              <w:t>o evaluaciones de proyectos.</w:t>
            </w:r>
          </w:p>
        </w:tc>
      </w:tr>
      <w:tr w:rsidR="00374151" w:rsidRPr="00D12009" w14:paraId="31D07635" w14:textId="77777777" w:rsidTr="002075C1">
        <w:tc>
          <w:tcPr>
            <w:tcW w:w="421" w:type="dxa"/>
            <w:vMerge/>
            <w:shd w:val="clear" w:color="auto" w:fill="E7E6E6" w:themeFill="background2"/>
          </w:tcPr>
          <w:p w14:paraId="6E84E2D3" w14:textId="77777777" w:rsidR="00374151" w:rsidRPr="00D12009" w:rsidRDefault="00374151" w:rsidP="003309AF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8641" w:type="dxa"/>
            <w:gridSpan w:val="2"/>
          </w:tcPr>
          <w:p w14:paraId="7AFEA49F" w14:textId="77777777" w:rsidR="00374151" w:rsidRPr="00AE555E" w:rsidRDefault="00374151" w:rsidP="00AE555E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sz w:val="24"/>
              </w:rPr>
            </w:pPr>
            <w:r w:rsidRPr="00AE555E">
              <w:rPr>
                <w:b/>
                <w:sz w:val="24"/>
              </w:rPr>
              <w:t>OTRAS FUNCIONES:</w:t>
            </w:r>
          </w:p>
          <w:p w14:paraId="15FE5E3A" w14:textId="77777777" w:rsidR="00374151" w:rsidRPr="002075C1" w:rsidRDefault="00374151" w:rsidP="00DF6DB3">
            <w:pPr>
              <w:pStyle w:val="Prrafodelista"/>
              <w:numPr>
                <w:ilvl w:val="0"/>
                <w:numId w:val="18"/>
              </w:numPr>
              <w:spacing w:line="276" w:lineRule="auto"/>
              <w:ind w:left="317"/>
              <w:jc w:val="both"/>
              <w:rPr>
                <w:sz w:val="24"/>
                <w:szCs w:val="24"/>
              </w:rPr>
            </w:pPr>
            <w:r w:rsidRPr="002075C1">
              <w:rPr>
                <w:sz w:val="24"/>
                <w:szCs w:val="24"/>
              </w:rPr>
              <w:t>Participa</w:t>
            </w:r>
            <w:r w:rsidR="002075C1" w:rsidRPr="002075C1">
              <w:rPr>
                <w:sz w:val="24"/>
                <w:szCs w:val="24"/>
              </w:rPr>
              <w:t>ción en</w:t>
            </w:r>
            <w:r w:rsidRPr="002075C1">
              <w:rPr>
                <w:sz w:val="24"/>
                <w:szCs w:val="24"/>
              </w:rPr>
              <w:t xml:space="preserve"> los espacios de planificación y formación que le sean asignados.</w:t>
            </w:r>
          </w:p>
          <w:p w14:paraId="5A71914A" w14:textId="77777777" w:rsidR="00AE555E" w:rsidRPr="002075C1" w:rsidRDefault="00374151" w:rsidP="00DF6DB3">
            <w:pPr>
              <w:pStyle w:val="Prrafodelista"/>
              <w:numPr>
                <w:ilvl w:val="0"/>
                <w:numId w:val="18"/>
              </w:numPr>
              <w:spacing w:line="276" w:lineRule="auto"/>
              <w:ind w:left="317"/>
              <w:jc w:val="both"/>
              <w:rPr>
                <w:sz w:val="24"/>
                <w:szCs w:val="24"/>
              </w:rPr>
            </w:pPr>
            <w:r w:rsidRPr="002075C1">
              <w:rPr>
                <w:sz w:val="24"/>
                <w:szCs w:val="24"/>
              </w:rPr>
              <w:t>Actualiza</w:t>
            </w:r>
            <w:r w:rsidR="002075C1" w:rsidRPr="002075C1">
              <w:rPr>
                <w:sz w:val="24"/>
                <w:szCs w:val="24"/>
              </w:rPr>
              <w:t>ción de</w:t>
            </w:r>
            <w:r w:rsidRPr="002075C1">
              <w:rPr>
                <w:sz w:val="24"/>
                <w:szCs w:val="24"/>
              </w:rPr>
              <w:t xml:space="preserve"> conocimientos mediante la asistencia a cursos, talleres, consultas bibliográficas, etc.</w:t>
            </w:r>
          </w:p>
          <w:p w14:paraId="51DFA2E4" w14:textId="77777777" w:rsidR="00AE555E" w:rsidRPr="002075C1" w:rsidRDefault="00AE555E" w:rsidP="00DF6DB3">
            <w:pPr>
              <w:pStyle w:val="Prrafodelista"/>
              <w:numPr>
                <w:ilvl w:val="0"/>
                <w:numId w:val="18"/>
              </w:numPr>
              <w:ind w:left="317"/>
              <w:jc w:val="both"/>
              <w:rPr>
                <w:sz w:val="24"/>
                <w:szCs w:val="24"/>
              </w:rPr>
            </w:pPr>
            <w:r w:rsidRPr="002075C1">
              <w:rPr>
                <w:sz w:val="24"/>
                <w:szCs w:val="24"/>
              </w:rPr>
              <w:lastRenderedPageBreak/>
              <w:t xml:space="preserve">Apoyo en la realización del informe trimestral de la subvención que el Ministerio de Economía, Planificación y Desarrollo dominicano, mediante el Centro Nacional de Fomento y Promoción de las Asociaciones sin Fines de Lucro, otorga a </w:t>
            </w:r>
            <w:r w:rsidR="002075C1" w:rsidRPr="002075C1">
              <w:rPr>
                <w:sz w:val="24"/>
                <w:szCs w:val="24"/>
              </w:rPr>
              <w:t>asociaciones sin fines de lucro.</w:t>
            </w:r>
          </w:p>
          <w:p w14:paraId="0B78EAF5" w14:textId="77777777" w:rsidR="00AE555E" w:rsidRPr="00AE555E" w:rsidRDefault="00AE555E" w:rsidP="00DF6DB3">
            <w:pPr>
              <w:pStyle w:val="Prrafodelista"/>
              <w:numPr>
                <w:ilvl w:val="0"/>
                <w:numId w:val="18"/>
              </w:numPr>
              <w:tabs>
                <w:tab w:val="left" w:pos="284"/>
              </w:tabs>
              <w:ind w:left="317"/>
              <w:jc w:val="both"/>
              <w:rPr>
                <w:sz w:val="24"/>
                <w:szCs w:val="24"/>
              </w:rPr>
            </w:pPr>
            <w:r w:rsidRPr="00AE555E">
              <w:rPr>
                <w:sz w:val="24"/>
                <w:szCs w:val="24"/>
              </w:rPr>
              <w:t>Apoyo en la ubicación y escaneo de documentos a enviar a COCEMFE puntualmente (socio institucional de La Red en España).</w:t>
            </w:r>
          </w:p>
          <w:p w14:paraId="38DA8296" w14:textId="77777777" w:rsidR="00AE555E" w:rsidRPr="00F805FD" w:rsidRDefault="00374151" w:rsidP="00DF6DB3">
            <w:pPr>
              <w:pStyle w:val="Prrafodelista"/>
              <w:numPr>
                <w:ilvl w:val="0"/>
                <w:numId w:val="18"/>
              </w:numPr>
              <w:spacing w:line="276" w:lineRule="auto"/>
              <w:ind w:left="317"/>
              <w:jc w:val="both"/>
              <w:rPr>
                <w:sz w:val="24"/>
                <w:szCs w:val="24"/>
              </w:rPr>
            </w:pPr>
            <w:r w:rsidRPr="00AE555E">
              <w:rPr>
                <w:sz w:val="24"/>
                <w:szCs w:val="24"/>
              </w:rPr>
              <w:t>Realizar cualquier función afín o complementaria que dentro del ámbito de su competencia que le sea asignada por las técnicas de proyectos.</w:t>
            </w:r>
          </w:p>
        </w:tc>
      </w:tr>
    </w:tbl>
    <w:p w14:paraId="25538E32" w14:textId="77777777" w:rsidR="007F76EF" w:rsidRDefault="007F76EF" w:rsidP="003309AF">
      <w:pPr>
        <w:spacing w:line="276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3119"/>
        <w:gridCol w:w="1837"/>
      </w:tblGrid>
      <w:tr w:rsidR="009902AA" w:rsidRPr="00D12009" w14:paraId="648489F8" w14:textId="77777777" w:rsidTr="00671B57">
        <w:trPr>
          <w:trHeight w:val="626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1182DDD2" w14:textId="77777777" w:rsidR="009902AA" w:rsidRPr="00D12009" w:rsidRDefault="009902AA" w:rsidP="00671B5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ESPECIFICACIONES</w:t>
            </w:r>
            <w:r w:rsidRPr="00D12009">
              <w:rPr>
                <w:b/>
                <w:sz w:val="24"/>
              </w:rPr>
              <w:t xml:space="preserve"> DE</w:t>
            </w:r>
            <w:r>
              <w:rPr>
                <w:b/>
                <w:sz w:val="24"/>
              </w:rPr>
              <w:t>L</w:t>
            </w:r>
            <w:r w:rsidRPr="00D12009">
              <w:rPr>
                <w:b/>
                <w:sz w:val="24"/>
              </w:rPr>
              <w:t xml:space="preserve"> PUESTO</w:t>
            </w:r>
          </w:p>
        </w:tc>
      </w:tr>
      <w:tr w:rsidR="009902AA" w:rsidRPr="00D12009" w14:paraId="392A66B9" w14:textId="77777777" w:rsidTr="009902AA">
        <w:tc>
          <w:tcPr>
            <w:tcW w:w="3397" w:type="dxa"/>
          </w:tcPr>
          <w:p w14:paraId="4BADD046" w14:textId="77777777" w:rsidR="009902AA" w:rsidRPr="009902AA" w:rsidRDefault="009902AA" w:rsidP="009902AA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454" w:hanging="378"/>
              <w:jc w:val="both"/>
              <w:rPr>
                <w:sz w:val="24"/>
              </w:rPr>
            </w:pPr>
            <w:r w:rsidRPr="009902AA">
              <w:rPr>
                <w:b/>
                <w:sz w:val="24"/>
              </w:rPr>
              <w:t xml:space="preserve"> TITULO:</w:t>
            </w:r>
            <w:r>
              <w:rPr>
                <w:b/>
                <w:sz w:val="24"/>
              </w:rPr>
              <w:t xml:space="preserve"> </w:t>
            </w:r>
          </w:p>
          <w:p w14:paraId="661BFDD2" w14:textId="77777777" w:rsidR="009902AA" w:rsidRPr="00D12009" w:rsidRDefault="009902AA" w:rsidP="009902AA">
            <w:pPr>
              <w:pStyle w:val="Prrafodelista"/>
              <w:spacing w:line="276" w:lineRule="auto"/>
              <w:ind w:left="454"/>
              <w:jc w:val="both"/>
              <w:rPr>
                <w:sz w:val="24"/>
              </w:rPr>
            </w:pPr>
            <w:r w:rsidRPr="00D12009">
              <w:rPr>
                <w:sz w:val="24"/>
              </w:rPr>
              <w:t>Administrador</w:t>
            </w:r>
          </w:p>
        </w:tc>
        <w:tc>
          <w:tcPr>
            <w:tcW w:w="3828" w:type="dxa"/>
            <w:gridSpan w:val="2"/>
          </w:tcPr>
          <w:p w14:paraId="5AE54CCF" w14:textId="77777777" w:rsidR="009902AA" w:rsidRPr="009902AA" w:rsidRDefault="009902AA" w:rsidP="009902AA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459" w:hanging="436"/>
              <w:jc w:val="both"/>
              <w:rPr>
                <w:b/>
                <w:sz w:val="24"/>
              </w:rPr>
            </w:pPr>
            <w:r w:rsidRPr="00D12009">
              <w:rPr>
                <w:b/>
                <w:sz w:val="24"/>
              </w:rPr>
              <w:t>AREA:</w:t>
            </w:r>
            <w:r w:rsidRPr="00D12009">
              <w:rPr>
                <w:sz w:val="24"/>
              </w:rPr>
              <w:t xml:space="preserve"> </w:t>
            </w:r>
          </w:p>
          <w:p w14:paraId="29C09424" w14:textId="77777777" w:rsidR="009902AA" w:rsidRPr="00D12009" w:rsidRDefault="009902AA" w:rsidP="009902AA">
            <w:pPr>
              <w:pStyle w:val="Prrafodelista"/>
              <w:spacing w:line="276" w:lineRule="auto"/>
              <w:ind w:left="459"/>
              <w:jc w:val="both"/>
              <w:rPr>
                <w:b/>
                <w:sz w:val="24"/>
              </w:rPr>
            </w:pPr>
            <w:r w:rsidRPr="00D12009">
              <w:rPr>
                <w:sz w:val="24"/>
              </w:rPr>
              <w:t>Administrativa y financiera</w:t>
            </w:r>
          </w:p>
        </w:tc>
        <w:tc>
          <w:tcPr>
            <w:tcW w:w="1837" w:type="dxa"/>
          </w:tcPr>
          <w:p w14:paraId="5BFFF4FB" w14:textId="77777777" w:rsidR="009902AA" w:rsidRDefault="009902AA" w:rsidP="009902AA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 w:rsidRPr="009902AA">
              <w:rPr>
                <w:b/>
                <w:sz w:val="24"/>
              </w:rPr>
              <w:t xml:space="preserve">DIGO </w:t>
            </w:r>
          </w:p>
          <w:p w14:paraId="05661B1A" w14:textId="77777777" w:rsidR="009902AA" w:rsidRPr="009902AA" w:rsidRDefault="009902AA" w:rsidP="009902AA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2016-PRYC-207</w:t>
            </w:r>
          </w:p>
        </w:tc>
      </w:tr>
      <w:tr w:rsidR="009902AA" w:rsidRPr="009902AA" w14:paraId="55D03C1B" w14:textId="77777777" w:rsidTr="00FE364D">
        <w:tc>
          <w:tcPr>
            <w:tcW w:w="4106" w:type="dxa"/>
            <w:gridSpan w:val="2"/>
          </w:tcPr>
          <w:p w14:paraId="2AB39C7A" w14:textId="77777777" w:rsidR="009902AA" w:rsidRDefault="009902AA" w:rsidP="009902AA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454" w:hanging="436"/>
              <w:jc w:val="both"/>
              <w:rPr>
                <w:b/>
                <w:sz w:val="24"/>
                <w:szCs w:val="24"/>
              </w:rPr>
            </w:pPr>
            <w:r w:rsidRPr="009902AA">
              <w:rPr>
                <w:b/>
                <w:sz w:val="24"/>
                <w:szCs w:val="24"/>
              </w:rPr>
              <w:t>REQUISITOS MINIMOS:</w:t>
            </w:r>
          </w:p>
          <w:p w14:paraId="4786C2EC" w14:textId="77777777" w:rsidR="009902AA" w:rsidRDefault="009902AA" w:rsidP="009902AA">
            <w:pPr>
              <w:spacing w:line="276" w:lineRule="auto"/>
              <w:ind w:left="18"/>
              <w:jc w:val="both"/>
              <w:rPr>
                <w:b/>
                <w:sz w:val="24"/>
                <w:szCs w:val="24"/>
              </w:rPr>
            </w:pPr>
          </w:p>
          <w:p w14:paraId="17F09FF8" w14:textId="77777777" w:rsidR="009902AA" w:rsidRDefault="009902AA" w:rsidP="009902AA">
            <w:pPr>
              <w:spacing w:line="276" w:lineRule="auto"/>
              <w:ind w:left="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EDUCACIÓN:</w:t>
            </w:r>
          </w:p>
          <w:p w14:paraId="0535A478" w14:textId="77777777" w:rsidR="009902AA" w:rsidRPr="009902AA" w:rsidRDefault="009902AA" w:rsidP="009902AA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Licenciada en administración y direcció</w:t>
            </w:r>
            <w:r w:rsidR="00D16E2C">
              <w:rPr>
                <w:sz w:val="24"/>
                <w:szCs w:val="24"/>
              </w:rPr>
              <w:t>n de empresas, económicas, etc.</w:t>
            </w:r>
            <w:r>
              <w:rPr>
                <w:sz w:val="24"/>
                <w:szCs w:val="24"/>
              </w:rPr>
              <w:t xml:space="preserve"> (áreas afines)</w:t>
            </w:r>
          </w:p>
          <w:p w14:paraId="75F34BFC" w14:textId="77777777" w:rsidR="009902AA" w:rsidRDefault="009902AA" w:rsidP="009902AA">
            <w:pPr>
              <w:pStyle w:val="Prrafodelista"/>
              <w:spacing w:line="276" w:lineRule="auto"/>
              <w:ind w:left="378"/>
              <w:jc w:val="both"/>
              <w:rPr>
                <w:sz w:val="24"/>
                <w:szCs w:val="24"/>
              </w:rPr>
            </w:pPr>
          </w:p>
          <w:p w14:paraId="11B6EBD3" w14:textId="77777777" w:rsidR="009902AA" w:rsidRDefault="009902AA" w:rsidP="009902A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EXPERIENCIA:</w:t>
            </w:r>
          </w:p>
          <w:p w14:paraId="3181B912" w14:textId="77777777" w:rsidR="009902AA" w:rsidRPr="009902AA" w:rsidRDefault="009902AA" w:rsidP="009902AA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 años de experiencia en puestos similares.</w:t>
            </w:r>
          </w:p>
          <w:p w14:paraId="58A5C2F3" w14:textId="77777777" w:rsidR="009902AA" w:rsidRPr="009902AA" w:rsidRDefault="009902AA" w:rsidP="009902AA">
            <w:pPr>
              <w:pStyle w:val="Prrafodelista"/>
              <w:spacing w:line="276" w:lineRule="auto"/>
              <w:ind w:left="1080"/>
              <w:jc w:val="both"/>
              <w:rPr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14:paraId="6A34D531" w14:textId="77777777" w:rsidR="009902AA" w:rsidRPr="00EA6781" w:rsidRDefault="009902AA" w:rsidP="009902AA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459" w:hanging="52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CONOCIMIENTOS, HABILIDADES Y DESTREZAS REQUERIDAS</w:t>
            </w:r>
          </w:p>
          <w:p w14:paraId="07E3AEBE" w14:textId="77777777" w:rsidR="00EA6781" w:rsidRPr="00EA6781" w:rsidRDefault="00EA6781" w:rsidP="00EA6781">
            <w:pPr>
              <w:pStyle w:val="Prrafodelista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EA6781">
              <w:rPr>
                <w:sz w:val="24"/>
                <w:szCs w:val="24"/>
              </w:rPr>
              <w:t>•</w:t>
            </w:r>
            <w:r w:rsidRPr="00EA6781">
              <w:rPr>
                <w:sz w:val="24"/>
                <w:szCs w:val="24"/>
              </w:rPr>
              <w:tab/>
              <w:t>Buenas relaciones Humanas.</w:t>
            </w:r>
          </w:p>
          <w:p w14:paraId="44B35EC1" w14:textId="77777777" w:rsidR="00EA6781" w:rsidRPr="00EA6781" w:rsidRDefault="00EA6781" w:rsidP="00EA6781">
            <w:pPr>
              <w:pStyle w:val="Prrafodelista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EA6781">
              <w:rPr>
                <w:sz w:val="24"/>
                <w:szCs w:val="24"/>
              </w:rPr>
              <w:t>•</w:t>
            </w:r>
            <w:r w:rsidRPr="00EA6781">
              <w:rPr>
                <w:sz w:val="24"/>
                <w:szCs w:val="24"/>
              </w:rPr>
              <w:tab/>
              <w:t>Capacidad de trabajo en equipo.</w:t>
            </w:r>
          </w:p>
          <w:p w14:paraId="3046E0A4" w14:textId="77777777" w:rsidR="00EA6781" w:rsidRPr="00EA6781" w:rsidRDefault="00EA6781" w:rsidP="00EA6781">
            <w:pPr>
              <w:pStyle w:val="Prrafodelista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EA6781">
              <w:rPr>
                <w:sz w:val="24"/>
                <w:szCs w:val="24"/>
              </w:rPr>
              <w:t>•</w:t>
            </w:r>
            <w:r w:rsidRPr="00EA6781">
              <w:rPr>
                <w:sz w:val="24"/>
                <w:szCs w:val="24"/>
              </w:rPr>
              <w:tab/>
              <w:t>Capacidad de análisis financiero</w:t>
            </w:r>
            <w:r w:rsidR="00454DDC">
              <w:rPr>
                <w:sz w:val="24"/>
                <w:szCs w:val="24"/>
              </w:rPr>
              <w:t>.</w:t>
            </w:r>
          </w:p>
          <w:p w14:paraId="2A24B4D8" w14:textId="77777777" w:rsidR="00EA6781" w:rsidRDefault="00EA6781" w:rsidP="00EA6781">
            <w:pPr>
              <w:pStyle w:val="Prrafodelista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EA6781">
              <w:rPr>
                <w:sz w:val="24"/>
                <w:szCs w:val="24"/>
              </w:rPr>
              <w:t>•</w:t>
            </w:r>
            <w:r w:rsidRPr="00EA6781">
              <w:rPr>
                <w:sz w:val="24"/>
                <w:szCs w:val="24"/>
              </w:rPr>
              <w:tab/>
              <w:t>Discreción</w:t>
            </w:r>
            <w:r w:rsidR="00454DDC">
              <w:rPr>
                <w:sz w:val="24"/>
                <w:szCs w:val="24"/>
              </w:rPr>
              <w:t>.</w:t>
            </w:r>
          </w:p>
          <w:p w14:paraId="5D3A7DF6" w14:textId="77777777" w:rsidR="00454DDC" w:rsidRPr="00EA6781" w:rsidRDefault="00454DDC" w:rsidP="00EA6781">
            <w:pPr>
              <w:pStyle w:val="Prrafodelista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EA6781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    Experiencia trabajando con ONGD.</w:t>
            </w:r>
          </w:p>
          <w:p w14:paraId="27FF28C0" w14:textId="77777777" w:rsidR="00EA6781" w:rsidRPr="00C5504D" w:rsidRDefault="00EA6781" w:rsidP="00C5504D">
            <w:pPr>
              <w:pStyle w:val="Prrafodelista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EA6781">
              <w:rPr>
                <w:sz w:val="24"/>
                <w:szCs w:val="24"/>
              </w:rPr>
              <w:t>•</w:t>
            </w:r>
            <w:r w:rsidRPr="00EA6781">
              <w:rPr>
                <w:sz w:val="24"/>
                <w:szCs w:val="24"/>
              </w:rPr>
              <w:tab/>
              <w:t>Habilidades para elaboración de</w:t>
            </w:r>
            <w:r w:rsidR="00C5504D">
              <w:rPr>
                <w:sz w:val="24"/>
                <w:szCs w:val="24"/>
              </w:rPr>
              <w:t xml:space="preserve"> </w:t>
            </w:r>
            <w:r w:rsidRPr="00C5504D">
              <w:rPr>
                <w:sz w:val="24"/>
                <w:szCs w:val="24"/>
              </w:rPr>
              <w:t>presupuestos y su interpretación.</w:t>
            </w:r>
          </w:p>
          <w:p w14:paraId="02CB1430" w14:textId="77777777" w:rsidR="00EA6781" w:rsidRPr="00EA6781" w:rsidRDefault="00EA6781" w:rsidP="00EA6781">
            <w:pPr>
              <w:pStyle w:val="Prrafodelista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EA6781">
              <w:rPr>
                <w:sz w:val="24"/>
                <w:szCs w:val="24"/>
              </w:rPr>
              <w:t>•</w:t>
            </w:r>
            <w:r w:rsidRPr="00EA6781">
              <w:rPr>
                <w:sz w:val="24"/>
                <w:szCs w:val="24"/>
              </w:rPr>
              <w:tab/>
            </w:r>
            <w:r w:rsidR="00D16E2C">
              <w:rPr>
                <w:sz w:val="24"/>
                <w:szCs w:val="24"/>
              </w:rPr>
              <w:t>Actitud proactiva y</w:t>
            </w:r>
            <w:r w:rsidRPr="00EA6781">
              <w:rPr>
                <w:sz w:val="24"/>
                <w:szCs w:val="24"/>
              </w:rPr>
              <w:t xml:space="preserve"> propositiva</w:t>
            </w:r>
            <w:r w:rsidR="00454DDC">
              <w:rPr>
                <w:sz w:val="24"/>
                <w:szCs w:val="24"/>
              </w:rPr>
              <w:t>.</w:t>
            </w:r>
          </w:p>
          <w:p w14:paraId="43D21F06" w14:textId="77777777" w:rsidR="00EA6781" w:rsidRPr="00EA6781" w:rsidRDefault="00EA6781" w:rsidP="00EA6781">
            <w:pPr>
              <w:pStyle w:val="Prrafodelista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EA6781">
              <w:rPr>
                <w:sz w:val="24"/>
                <w:szCs w:val="24"/>
              </w:rPr>
              <w:t>•</w:t>
            </w:r>
            <w:r w:rsidRPr="00EA6781">
              <w:rPr>
                <w:sz w:val="24"/>
                <w:szCs w:val="24"/>
              </w:rPr>
              <w:tab/>
              <w:t>Conocimiento d</w:t>
            </w:r>
            <w:r w:rsidR="00D16E2C">
              <w:rPr>
                <w:sz w:val="24"/>
                <w:szCs w:val="24"/>
              </w:rPr>
              <w:t>e informática: Internet, paquete office.</w:t>
            </w:r>
          </w:p>
          <w:p w14:paraId="6EFCFBC0" w14:textId="77777777" w:rsidR="00EA6781" w:rsidRPr="00EA6781" w:rsidRDefault="00EA6781" w:rsidP="00EA6781">
            <w:pPr>
              <w:pStyle w:val="Prrafodelista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EA6781">
              <w:rPr>
                <w:sz w:val="24"/>
                <w:szCs w:val="24"/>
              </w:rPr>
              <w:t>•</w:t>
            </w:r>
            <w:r w:rsidRPr="00EA6781">
              <w:rPr>
                <w:sz w:val="24"/>
                <w:szCs w:val="24"/>
              </w:rPr>
              <w:tab/>
              <w:t>Sensibilidad con el tema de discapacidad</w:t>
            </w:r>
            <w:r w:rsidR="00454DDC">
              <w:rPr>
                <w:sz w:val="24"/>
                <w:szCs w:val="24"/>
              </w:rPr>
              <w:t>.</w:t>
            </w:r>
          </w:p>
          <w:p w14:paraId="631FCB89" w14:textId="6D1CEA7E" w:rsidR="00454DDC" w:rsidRPr="002F3E79" w:rsidRDefault="00EA6781" w:rsidP="002F3E79">
            <w:pPr>
              <w:pStyle w:val="Prrafodelista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EA6781">
              <w:rPr>
                <w:sz w:val="24"/>
                <w:szCs w:val="24"/>
              </w:rPr>
              <w:t>•</w:t>
            </w:r>
            <w:r w:rsidRPr="00EA6781">
              <w:rPr>
                <w:sz w:val="24"/>
                <w:szCs w:val="24"/>
              </w:rPr>
              <w:tab/>
              <w:t>Buena ortografía</w:t>
            </w:r>
            <w:r w:rsidR="00454DDC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902AA" w:rsidRPr="009902AA" w14:paraId="5B70703D" w14:textId="77777777" w:rsidTr="00FE364D">
        <w:tc>
          <w:tcPr>
            <w:tcW w:w="4106" w:type="dxa"/>
            <w:gridSpan w:val="2"/>
          </w:tcPr>
          <w:p w14:paraId="309EC2E2" w14:textId="77777777" w:rsidR="009902AA" w:rsidRPr="00EA6781" w:rsidRDefault="00C5504D" w:rsidP="00EA6781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454" w:hanging="436"/>
              <w:jc w:val="both"/>
              <w:rPr>
                <w:sz w:val="24"/>
                <w:szCs w:val="24"/>
              </w:rPr>
            </w:pPr>
            <w:r w:rsidRPr="00EA6781">
              <w:rPr>
                <w:b/>
                <w:sz w:val="24"/>
                <w:szCs w:val="24"/>
              </w:rPr>
              <w:t>CONDICIONES DE TRABAJO</w:t>
            </w:r>
            <w:r w:rsidR="00EA6781">
              <w:rPr>
                <w:b/>
                <w:sz w:val="24"/>
                <w:szCs w:val="24"/>
              </w:rPr>
              <w:t>:</w:t>
            </w:r>
          </w:p>
          <w:p w14:paraId="55A7213B" w14:textId="77777777" w:rsidR="00EA6781" w:rsidRPr="007F76EF" w:rsidRDefault="00C5504D" w:rsidP="007F76E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trabajo se desarrollará normalmente en la oficina de lunes a viernes.</w:t>
            </w:r>
          </w:p>
        </w:tc>
        <w:tc>
          <w:tcPr>
            <w:tcW w:w="4956" w:type="dxa"/>
            <w:gridSpan w:val="2"/>
          </w:tcPr>
          <w:p w14:paraId="07B2B911" w14:textId="77777777" w:rsidR="00C5504D" w:rsidRPr="00C5504D" w:rsidRDefault="00C5504D" w:rsidP="00C5504D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459" w:hanging="524"/>
              <w:jc w:val="both"/>
              <w:rPr>
                <w:b/>
                <w:sz w:val="24"/>
                <w:szCs w:val="24"/>
              </w:rPr>
            </w:pPr>
            <w:r w:rsidRPr="00C5504D">
              <w:rPr>
                <w:b/>
                <w:sz w:val="24"/>
                <w:szCs w:val="24"/>
              </w:rPr>
              <w:t xml:space="preserve">Horario de trabajo: </w:t>
            </w:r>
          </w:p>
          <w:p w14:paraId="6E72727A" w14:textId="77777777" w:rsidR="00C5504D" w:rsidRDefault="00C5504D" w:rsidP="00C550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am a 16:30</w:t>
            </w:r>
            <w:r w:rsidRPr="00F523A0">
              <w:rPr>
                <w:sz w:val="24"/>
                <w:szCs w:val="24"/>
              </w:rPr>
              <w:t xml:space="preserve"> pm</w:t>
            </w:r>
            <w:r>
              <w:rPr>
                <w:sz w:val="24"/>
                <w:szCs w:val="24"/>
              </w:rPr>
              <w:t xml:space="preserve">, con flexibilidad de horario. </w:t>
            </w:r>
          </w:p>
          <w:p w14:paraId="379EA017" w14:textId="77777777" w:rsidR="00EA6781" w:rsidRPr="00EA6781" w:rsidRDefault="00C5504D" w:rsidP="00C5504D">
            <w:pPr>
              <w:spacing w:line="276" w:lineRule="auto"/>
              <w:ind w:left="-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horas semanales.</w:t>
            </w:r>
          </w:p>
        </w:tc>
      </w:tr>
      <w:tr w:rsidR="009902AA" w:rsidRPr="009902AA" w14:paraId="2B355387" w14:textId="77777777" w:rsidTr="00FE364D">
        <w:tc>
          <w:tcPr>
            <w:tcW w:w="4106" w:type="dxa"/>
            <w:gridSpan w:val="2"/>
          </w:tcPr>
          <w:p w14:paraId="038EC4DB" w14:textId="77777777" w:rsidR="00EA6781" w:rsidRPr="00C5504D" w:rsidRDefault="00EA6781" w:rsidP="00C5504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14:paraId="1722C03B" w14:textId="77777777" w:rsidR="009902AA" w:rsidRPr="009902AA" w:rsidRDefault="009902AA" w:rsidP="007D27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902AA" w:rsidRPr="009902AA" w14:paraId="31879B54" w14:textId="77777777" w:rsidTr="00FE364D">
        <w:tc>
          <w:tcPr>
            <w:tcW w:w="4106" w:type="dxa"/>
            <w:gridSpan w:val="2"/>
          </w:tcPr>
          <w:p w14:paraId="37D22F72" w14:textId="77777777" w:rsidR="00EA6781" w:rsidRDefault="00EA6781" w:rsidP="003309A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A6781">
              <w:rPr>
                <w:b/>
                <w:sz w:val="24"/>
                <w:szCs w:val="24"/>
              </w:rPr>
              <w:t>Fecha</w:t>
            </w:r>
            <w:r w:rsidR="00C5504D">
              <w:rPr>
                <w:b/>
                <w:sz w:val="24"/>
                <w:szCs w:val="24"/>
              </w:rPr>
              <w:t>s del contrato</w:t>
            </w:r>
            <w:r w:rsidRPr="00EA678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572F43F" w14:textId="77777777" w:rsidR="00EA6781" w:rsidRDefault="00C5504D" w:rsidP="00EA67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6A24">
              <w:rPr>
                <w:sz w:val="24"/>
                <w:szCs w:val="24"/>
              </w:rPr>
              <w:t xml:space="preserve">Inicio: </w:t>
            </w:r>
            <w:r w:rsidR="00E26A24" w:rsidRPr="00E26A24">
              <w:rPr>
                <w:sz w:val="24"/>
                <w:szCs w:val="24"/>
              </w:rPr>
              <w:t>31</w:t>
            </w:r>
            <w:r w:rsidR="00EA6781" w:rsidRPr="00E26A24">
              <w:rPr>
                <w:sz w:val="24"/>
                <w:szCs w:val="24"/>
              </w:rPr>
              <w:t>/05/2017</w:t>
            </w:r>
          </w:p>
          <w:p w14:paraId="7610C177" w14:textId="77777777" w:rsidR="00C5504D" w:rsidRDefault="00C5504D" w:rsidP="00EA678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Fin: 21/05/2018</w:t>
            </w:r>
          </w:p>
          <w:p w14:paraId="7BDAF55A" w14:textId="77777777" w:rsidR="00C5504D" w:rsidRPr="009902AA" w:rsidRDefault="00C5504D" w:rsidP="00EA678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año renovable, con tres meses de periodo probatorio</w:t>
            </w:r>
          </w:p>
        </w:tc>
        <w:tc>
          <w:tcPr>
            <w:tcW w:w="4956" w:type="dxa"/>
            <w:gridSpan w:val="2"/>
          </w:tcPr>
          <w:p w14:paraId="1A03791B" w14:textId="77777777" w:rsidR="009902AA" w:rsidRPr="00EA6781" w:rsidRDefault="00C5504D" w:rsidP="003309A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contrato</w:t>
            </w:r>
            <w:r w:rsidR="00EA6781" w:rsidRPr="00EA6781">
              <w:rPr>
                <w:b/>
                <w:sz w:val="24"/>
                <w:szCs w:val="24"/>
              </w:rPr>
              <w:t>:</w:t>
            </w:r>
          </w:p>
          <w:p w14:paraId="1249BA95" w14:textId="77777777" w:rsidR="00EA6781" w:rsidRPr="00C5504D" w:rsidRDefault="006A1E0D" w:rsidP="00C55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6A1E0D">
              <w:rPr>
                <w:sz w:val="24"/>
                <w:szCs w:val="24"/>
              </w:rPr>
              <w:t>ara una obra o servicio determinado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A5EBE02" w14:textId="77777777" w:rsidR="009902AA" w:rsidRDefault="009902AA" w:rsidP="003309AF">
      <w:pPr>
        <w:spacing w:line="276" w:lineRule="auto"/>
        <w:jc w:val="both"/>
        <w:rPr>
          <w:sz w:val="24"/>
          <w:szCs w:val="24"/>
        </w:rPr>
      </w:pPr>
    </w:p>
    <w:sectPr w:rsidR="009902AA" w:rsidSect="003F3988">
      <w:headerReference w:type="default" r:id="rId8"/>
      <w:footerReference w:type="default" r:id="rId9"/>
      <w:pgSz w:w="12240" w:h="15840" w:code="1"/>
      <w:pgMar w:top="1417" w:right="1467" w:bottom="1276" w:left="1701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7AF2F" w14:textId="77777777" w:rsidR="00613DF4" w:rsidRDefault="00613DF4" w:rsidP="000A2998">
      <w:pPr>
        <w:spacing w:after="0" w:line="240" w:lineRule="auto"/>
      </w:pPr>
      <w:r>
        <w:separator/>
      </w:r>
    </w:p>
  </w:endnote>
  <w:endnote w:type="continuationSeparator" w:id="0">
    <w:p w14:paraId="007E56C2" w14:textId="77777777" w:rsidR="00613DF4" w:rsidRDefault="00613DF4" w:rsidP="000A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31835" w14:textId="77777777" w:rsidR="000A2998" w:rsidRDefault="000A2998" w:rsidP="000A299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2F7EF" w14:textId="77777777" w:rsidR="00613DF4" w:rsidRDefault="00613DF4" w:rsidP="000A2998">
      <w:pPr>
        <w:spacing w:after="0" w:line="240" w:lineRule="auto"/>
      </w:pPr>
      <w:r>
        <w:separator/>
      </w:r>
    </w:p>
  </w:footnote>
  <w:footnote w:type="continuationSeparator" w:id="0">
    <w:p w14:paraId="3EC605F3" w14:textId="77777777" w:rsidR="00613DF4" w:rsidRDefault="00613DF4" w:rsidP="000A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1E5B" w14:textId="77777777" w:rsidR="000A2998" w:rsidRPr="005E7768" w:rsidRDefault="000A2998" w:rsidP="005E7768">
    <w:pPr>
      <w:pStyle w:val="Encabezado"/>
      <w:jc w:val="right"/>
      <w:rPr>
        <w:rFonts w:ascii="Arial" w:hAnsi="Arial" w:cs="Arial"/>
        <w:sz w:val="28"/>
      </w:rPr>
    </w:pPr>
    <w:r w:rsidRPr="005E7768">
      <w:rPr>
        <w:rFonts w:ascii="Arial" w:hAnsi="Arial" w:cs="Arial"/>
        <w:noProof/>
        <w:sz w:val="28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7D9790F4" wp14:editId="3AA0C977">
          <wp:simplePos x="0" y="0"/>
          <wp:positionH relativeFrom="column">
            <wp:posOffset>-117337</wp:posOffset>
          </wp:positionH>
          <wp:positionV relativeFrom="paragraph">
            <wp:posOffset>-353695</wp:posOffset>
          </wp:positionV>
          <wp:extent cx="1104265" cy="962780"/>
          <wp:effectExtent l="0" t="0" r="635" b="8890"/>
          <wp:wrapNone/>
          <wp:docPr id="15" name="Imagen 15" descr="logo de la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 la 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96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616">
      <w:rPr>
        <w:rFonts w:ascii="Arial" w:hAnsi="Arial" w:cs="Arial"/>
        <w:sz w:val="28"/>
      </w:rPr>
      <w:t xml:space="preserve">La </w:t>
    </w:r>
    <w:r w:rsidRPr="005E7768">
      <w:rPr>
        <w:rFonts w:ascii="Arial" w:hAnsi="Arial" w:cs="Arial"/>
        <w:sz w:val="28"/>
      </w:rPr>
      <w:t xml:space="preserve">Red Iberoamericana de Entidades de Personas </w:t>
    </w:r>
  </w:p>
  <w:p w14:paraId="033760CE" w14:textId="77777777" w:rsidR="000A2998" w:rsidRPr="005E7768" w:rsidRDefault="003309AF" w:rsidP="005E7768">
    <w:pPr>
      <w:pStyle w:val="Encabezado"/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           </w:t>
    </w:r>
    <w:r w:rsidR="00245616">
      <w:rPr>
        <w:rFonts w:ascii="Arial" w:hAnsi="Arial" w:cs="Arial"/>
        <w:sz w:val="28"/>
      </w:rPr>
      <w:t>c</w:t>
    </w:r>
    <w:r>
      <w:rPr>
        <w:rFonts w:ascii="Arial" w:hAnsi="Arial" w:cs="Arial"/>
        <w:sz w:val="28"/>
      </w:rPr>
      <w:t>on</w:t>
    </w:r>
    <w:r w:rsidR="000A2998" w:rsidRPr="005E7768">
      <w:rPr>
        <w:rFonts w:ascii="Arial" w:hAnsi="Arial" w:cs="Arial"/>
        <w:sz w:val="28"/>
      </w:rPr>
      <w:t xml:space="preserve"> Discapacidad Física</w:t>
    </w:r>
    <w:r w:rsidR="005E7768" w:rsidRPr="005E7768">
      <w:rPr>
        <w:rFonts w:ascii="Arial" w:hAnsi="Arial" w:cs="Arial"/>
        <w:sz w:val="28"/>
      </w:rPr>
      <w:t xml:space="preserve"> en R</w:t>
    </w:r>
    <w:r w:rsidR="00245616">
      <w:rPr>
        <w:rFonts w:ascii="Arial" w:hAnsi="Arial" w:cs="Arial"/>
        <w:sz w:val="28"/>
      </w:rPr>
      <w:t xml:space="preserve">epública </w:t>
    </w:r>
    <w:r w:rsidR="005E7768" w:rsidRPr="005E7768">
      <w:rPr>
        <w:rFonts w:ascii="Arial" w:hAnsi="Arial" w:cs="Arial"/>
        <w:sz w:val="28"/>
      </w:rPr>
      <w:t>D</w:t>
    </w:r>
    <w:r w:rsidR="00245616">
      <w:rPr>
        <w:rFonts w:ascii="Arial" w:hAnsi="Arial" w:cs="Arial"/>
        <w:sz w:val="28"/>
      </w:rPr>
      <w:t>ominicana</w:t>
    </w:r>
  </w:p>
  <w:p w14:paraId="7E89724F" w14:textId="77777777" w:rsidR="000A2998" w:rsidRDefault="000A2998" w:rsidP="000A2998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DB891" wp14:editId="377E6074">
              <wp:simplePos x="0" y="0"/>
              <wp:positionH relativeFrom="column">
                <wp:posOffset>982980</wp:posOffset>
              </wp:positionH>
              <wp:positionV relativeFrom="paragraph">
                <wp:posOffset>65405</wp:posOffset>
              </wp:positionV>
              <wp:extent cx="4852035" cy="0"/>
              <wp:effectExtent l="19050" t="19050" r="24765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52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CCA50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4pt,5.15pt" to="459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ohIQIAAD4EAAAOAAAAZHJzL2Uyb0RvYy54bWysU8GO2yAQvVfqPyDuie3E2XqtOKvKTnrZ&#10;tpF2+wEEcIyKAQGJE1X99w4kjjbtparqAx5g5vFm5s3y6dRLdOTWCa0qnE1TjLiimgm1r/C3182k&#10;wMh5ohiRWvEKn7nDT6v375aDKflMd1oybhGAKFcOpsKd96ZMEkc73hM31YYruGy17YmHrd0nzJIB&#10;0HuZzNL0IRm0ZcZqyp2D0+ZyiVcRv2059V/b1nGPZIWBm4+rjesurMlqScq9JaYT9EqD/AOLnggF&#10;j96gGuIJOljxB1QvqNVOt35KdZ/othWUxxwgmyz9LZuXjhgec4HiOHMrk/t/sPTLcWuRYBWeY6RI&#10;Dy2qoVHUa4ts+KF5qNFgXAmutdrakCU9qRfzrOl3h5SuO6L2PHJ9PRsAyEJEchcSNs7AS7vhs2bg&#10;Qw5ex4KdWtsHSCgFOsW+nG994SePKBzmxWKWzhcY0fEuIeUYaKzzn7juUTAqLIUKJSMlOT47H4iQ&#10;cnQJx0pvhJSx7VKhAfIushSUQXsDRWA7GYOdloIFxxDi7H5XS4uOJIgIviLqBoDv3Kw+KBaBO07Y&#10;+mp7IuTFBn+pAh6kBdSu1kUlPx7Tx3WxLvJJPntYT/K0aSYfN3U+edhkHxbNvKnrJvsZqGV52QnG&#10;uArsRsVm+d8p4jo7F63dNHsrSXKPHmsHZMd/JB37Glp5EcVOs/PWjv0GkUbn60CFKXi7B/vt2K9+&#10;AQAA//8DAFBLAwQUAAYACAAAACEA4ZCGfd4AAAAJAQAADwAAAGRycy9kb3ducmV2LnhtbEyPT0vD&#10;QBDF74LfYRnBm900tZrGbIoIiifR1kJ7m2THJLh/QnbbxG/viAe9zZt5vPm9Yj1ZI040hM47BfNZ&#10;AoJc7XXnGgXv28erDESI6DQa70jBFwVYl+dnBebaj+6NTpvYCA5xIUcFbYx9LmWoW7IYZr4nx7cP&#10;P1iMLIdG6gFHDrdGpklyIy12jj+02NNDS/Xn5mgVvD7r5d703aF6OWyz3eL2aUwxVeryYrq/AxFp&#10;in9m+MFndCiZqfJHp4MwrJfXjB55SBYg2LCaZysQ1e9CloX836D8BgAA//8DAFBLAQItABQABgAI&#10;AAAAIQC2gziS/gAAAOEBAAATAAAAAAAAAAAAAAAAAAAAAABbQ29udGVudF9UeXBlc10ueG1sUEsB&#10;Ai0AFAAGAAgAAAAhADj9If/WAAAAlAEAAAsAAAAAAAAAAAAAAAAALwEAAF9yZWxzLy5yZWxzUEsB&#10;Ai0AFAAGAAgAAAAhAFlKGiEhAgAAPgQAAA4AAAAAAAAAAAAAAAAALgIAAGRycy9lMm9Eb2MueG1s&#10;UEsBAi0AFAAGAAgAAAAhAOGQhn3eAAAACQEAAA8AAAAAAAAAAAAAAAAAewQAAGRycy9kb3ducmV2&#10;LnhtbFBLBQYAAAAABAAEAPMAAACGBQAAAAA=&#10;" strokecolor="navy" strokeweight="3pt">
              <v:stroke linestyle="thinThin"/>
            </v:line>
          </w:pict>
        </mc:Fallback>
      </mc:AlternateContent>
    </w:r>
  </w:p>
  <w:p w14:paraId="79F338BC" w14:textId="77777777" w:rsidR="000A2998" w:rsidRDefault="000A2998" w:rsidP="005E7768">
    <w:pPr>
      <w:pStyle w:val="Encabezado"/>
      <w:jc w:val="right"/>
      <w:rPr>
        <w:b/>
        <w:bCs/>
        <w:sz w:val="20"/>
      </w:rPr>
    </w:pPr>
    <w:r>
      <w:rPr>
        <w:b/>
        <w:bCs/>
        <w:sz w:val="20"/>
      </w:rPr>
      <w:t>RNC: 422002351</w:t>
    </w:r>
  </w:p>
  <w:p w14:paraId="02D474C5" w14:textId="77777777" w:rsidR="000A2998" w:rsidRDefault="000A299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4AB"/>
    <w:multiLevelType w:val="hybridMultilevel"/>
    <w:tmpl w:val="14B0E7C2"/>
    <w:lvl w:ilvl="0" w:tplc="3D881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823"/>
    <w:multiLevelType w:val="hybridMultilevel"/>
    <w:tmpl w:val="AADE9C48"/>
    <w:lvl w:ilvl="0" w:tplc="19A2C38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B228B"/>
    <w:multiLevelType w:val="hybridMultilevel"/>
    <w:tmpl w:val="80826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3742"/>
    <w:multiLevelType w:val="hybridMultilevel"/>
    <w:tmpl w:val="8036F6CE"/>
    <w:lvl w:ilvl="0" w:tplc="0C325634">
      <w:start w:val="2016"/>
      <w:numFmt w:val="bullet"/>
      <w:lvlText w:val="-"/>
      <w:lvlJc w:val="left"/>
      <w:pPr>
        <w:ind w:left="37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4">
    <w:nsid w:val="26456941"/>
    <w:multiLevelType w:val="hybridMultilevel"/>
    <w:tmpl w:val="F64C446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62D50"/>
    <w:multiLevelType w:val="hybridMultilevel"/>
    <w:tmpl w:val="3E72EFEC"/>
    <w:lvl w:ilvl="0" w:tplc="6B5409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A09EF"/>
    <w:multiLevelType w:val="hybridMultilevel"/>
    <w:tmpl w:val="079C5D7C"/>
    <w:lvl w:ilvl="0" w:tplc="1A105666">
      <w:start w:val="4"/>
      <w:numFmt w:val="bullet"/>
      <w:lvlText w:val=""/>
      <w:lvlJc w:val="left"/>
      <w:pPr>
        <w:ind w:left="819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>
    <w:nsid w:val="419B0D50"/>
    <w:multiLevelType w:val="hybridMultilevel"/>
    <w:tmpl w:val="DB3886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07F24"/>
    <w:multiLevelType w:val="hybridMultilevel"/>
    <w:tmpl w:val="F43C57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7140C"/>
    <w:multiLevelType w:val="hybridMultilevel"/>
    <w:tmpl w:val="C7A49922"/>
    <w:lvl w:ilvl="0" w:tplc="0C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266D6"/>
    <w:multiLevelType w:val="hybridMultilevel"/>
    <w:tmpl w:val="8BBAE12A"/>
    <w:lvl w:ilvl="0" w:tplc="D84C68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70A5C"/>
    <w:multiLevelType w:val="hybridMultilevel"/>
    <w:tmpl w:val="297846EC"/>
    <w:lvl w:ilvl="0" w:tplc="25105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B7721"/>
    <w:multiLevelType w:val="hybridMultilevel"/>
    <w:tmpl w:val="24FE8AAA"/>
    <w:lvl w:ilvl="0" w:tplc="D7765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B2C78"/>
    <w:multiLevelType w:val="hybridMultilevel"/>
    <w:tmpl w:val="7D021CB0"/>
    <w:lvl w:ilvl="0" w:tplc="32A8C29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97888"/>
    <w:multiLevelType w:val="hybridMultilevel"/>
    <w:tmpl w:val="721645DE"/>
    <w:lvl w:ilvl="0" w:tplc="25105C9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A11A3"/>
    <w:multiLevelType w:val="hybridMultilevel"/>
    <w:tmpl w:val="FE825770"/>
    <w:lvl w:ilvl="0" w:tplc="D318D6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47EEE"/>
    <w:multiLevelType w:val="hybridMultilevel"/>
    <w:tmpl w:val="8298A50C"/>
    <w:lvl w:ilvl="0" w:tplc="25105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535DB"/>
    <w:multiLevelType w:val="hybridMultilevel"/>
    <w:tmpl w:val="0100C5A2"/>
    <w:lvl w:ilvl="0" w:tplc="25105C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5EB0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17A90"/>
    <w:multiLevelType w:val="hybridMultilevel"/>
    <w:tmpl w:val="7144C070"/>
    <w:lvl w:ilvl="0" w:tplc="25105C9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9" w:hanging="360"/>
      </w:pPr>
    </w:lvl>
    <w:lvl w:ilvl="2" w:tplc="0C0A001B" w:tentative="1">
      <w:start w:val="1"/>
      <w:numFmt w:val="lowerRoman"/>
      <w:lvlText w:val="%3."/>
      <w:lvlJc w:val="right"/>
      <w:pPr>
        <w:ind w:left="2259" w:hanging="180"/>
      </w:pPr>
    </w:lvl>
    <w:lvl w:ilvl="3" w:tplc="0C0A000F" w:tentative="1">
      <w:start w:val="1"/>
      <w:numFmt w:val="decimal"/>
      <w:lvlText w:val="%4."/>
      <w:lvlJc w:val="left"/>
      <w:pPr>
        <w:ind w:left="2979" w:hanging="360"/>
      </w:pPr>
    </w:lvl>
    <w:lvl w:ilvl="4" w:tplc="0C0A0019" w:tentative="1">
      <w:start w:val="1"/>
      <w:numFmt w:val="lowerLetter"/>
      <w:lvlText w:val="%5."/>
      <w:lvlJc w:val="left"/>
      <w:pPr>
        <w:ind w:left="3699" w:hanging="360"/>
      </w:pPr>
    </w:lvl>
    <w:lvl w:ilvl="5" w:tplc="0C0A001B" w:tentative="1">
      <w:start w:val="1"/>
      <w:numFmt w:val="lowerRoman"/>
      <w:lvlText w:val="%6."/>
      <w:lvlJc w:val="right"/>
      <w:pPr>
        <w:ind w:left="4419" w:hanging="180"/>
      </w:pPr>
    </w:lvl>
    <w:lvl w:ilvl="6" w:tplc="0C0A000F" w:tentative="1">
      <w:start w:val="1"/>
      <w:numFmt w:val="decimal"/>
      <w:lvlText w:val="%7."/>
      <w:lvlJc w:val="left"/>
      <w:pPr>
        <w:ind w:left="5139" w:hanging="360"/>
      </w:pPr>
    </w:lvl>
    <w:lvl w:ilvl="7" w:tplc="0C0A0019" w:tentative="1">
      <w:start w:val="1"/>
      <w:numFmt w:val="lowerLetter"/>
      <w:lvlText w:val="%8."/>
      <w:lvlJc w:val="left"/>
      <w:pPr>
        <w:ind w:left="5859" w:hanging="360"/>
      </w:pPr>
    </w:lvl>
    <w:lvl w:ilvl="8" w:tplc="0C0A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6"/>
  </w:num>
  <w:num w:numId="6">
    <w:abstractNumId w:val="5"/>
  </w:num>
  <w:num w:numId="7">
    <w:abstractNumId w:val="15"/>
  </w:num>
  <w:num w:numId="8">
    <w:abstractNumId w:val="13"/>
  </w:num>
  <w:num w:numId="9">
    <w:abstractNumId w:val="3"/>
  </w:num>
  <w:num w:numId="10">
    <w:abstractNumId w:val="17"/>
  </w:num>
  <w:num w:numId="11">
    <w:abstractNumId w:val="18"/>
  </w:num>
  <w:num w:numId="12">
    <w:abstractNumId w:val="8"/>
  </w:num>
  <w:num w:numId="13">
    <w:abstractNumId w:val="7"/>
  </w:num>
  <w:num w:numId="14">
    <w:abstractNumId w:val="14"/>
  </w:num>
  <w:num w:numId="15">
    <w:abstractNumId w:val="2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98"/>
    <w:rsid w:val="000A2998"/>
    <w:rsid w:val="00174F4D"/>
    <w:rsid w:val="001D21B2"/>
    <w:rsid w:val="0020603E"/>
    <w:rsid w:val="002075C1"/>
    <w:rsid w:val="00245616"/>
    <w:rsid w:val="002B226C"/>
    <w:rsid w:val="002F3E79"/>
    <w:rsid w:val="003309AF"/>
    <w:rsid w:val="00353AF8"/>
    <w:rsid w:val="00374151"/>
    <w:rsid w:val="003F3988"/>
    <w:rsid w:val="00454DDC"/>
    <w:rsid w:val="00487A7E"/>
    <w:rsid w:val="005704B3"/>
    <w:rsid w:val="005E7768"/>
    <w:rsid w:val="00613DF4"/>
    <w:rsid w:val="00665207"/>
    <w:rsid w:val="006A1E0D"/>
    <w:rsid w:val="006E0EB8"/>
    <w:rsid w:val="0071669E"/>
    <w:rsid w:val="0077532D"/>
    <w:rsid w:val="007C0EDE"/>
    <w:rsid w:val="007D27B6"/>
    <w:rsid w:val="007F76EF"/>
    <w:rsid w:val="009902AA"/>
    <w:rsid w:val="009E2F9E"/>
    <w:rsid w:val="00AD5513"/>
    <w:rsid w:val="00AE36AB"/>
    <w:rsid w:val="00AE555E"/>
    <w:rsid w:val="00C50327"/>
    <w:rsid w:val="00C5504D"/>
    <w:rsid w:val="00C678A4"/>
    <w:rsid w:val="00CB3392"/>
    <w:rsid w:val="00D055A2"/>
    <w:rsid w:val="00D12009"/>
    <w:rsid w:val="00D16E2C"/>
    <w:rsid w:val="00D81C6B"/>
    <w:rsid w:val="00DC4A42"/>
    <w:rsid w:val="00DF6DB3"/>
    <w:rsid w:val="00E26A24"/>
    <w:rsid w:val="00E50514"/>
    <w:rsid w:val="00EA6781"/>
    <w:rsid w:val="00EB2414"/>
    <w:rsid w:val="00F03718"/>
    <w:rsid w:val="00F523A0"/>
    <w:rsid w:val="00F64DE6"/>
    <w:rsid w:val="00F74BC9"/>
    <w:rsid w:val="00F805FD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89C1D"/>
  <w15:chartTrackingRefBased/>
  <w15:docId w15:val="{A6477943-EA74-486A-89C4-4517FA42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2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998"/>
  </w:style>
  <w:style w:type="paragraph" w:styleId="Piedepgina">
    <w:name w:val="footer"/>
    <w:basedOn w:val="Normal"/>
    <w:link w:val="PiedepginaCar"/>
    <w:uiPriority w:val="99"/>
    <w:unhideWhenUsed/>
    <w:rsid w:val="000A2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998"/>
  </w:style>
  <w:style w:type="paragraph" w:styleId="Textonotapie">
    <w:name w:val="footnote text"/>
    <w:basedOn w:val="Normal"/>
    <w:link w:val="TextonotapieCar"/>
    <w:uiPriority w:val="99"/>
    <w:semiHidden/>
    <w:unhideWhenUsed/>
    <w:rsid w:val="003309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09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09AF"/>
    <w:rPr>
      <w:vertAlign w:val="superscript"/>
    </w:rPr>
  </w:style>
  <w:style w:type="table" w:styleId="Tablaconcuadrcula">
    <w:name w:val="Table Grid"/>
    <w:basedOn w:val="Tablanormal"/>
    <w:uiPriority w:val="39"/>
    <w:rsid w:val="003F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F398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55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55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55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55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55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F999-BC83-C140-BD80-BC25071D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3024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Gomez</dc:creator>
  <cp:keywords/>
  <dc:description/>
  <cp:lastModifiedBy>Valery Bobadilla</cp:lastModifiedBy>
  <cp:revision>3</cp:revision>
  <dcterms:created xsi:type="dcterms:W3CDTF">2017-05-17T14:07:00Z</dcterms:created>
  <dcterms:modified xsi:type="dcterms:W3CDTF">2017-05-17T14:07:00Z</dcterms:modified>
</cp:coreProperties>
</file>